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6A8B" w:rsidRPr="00361E9E" w:rsidRDefault="00F30F74">
      <w:pPr>
        <w:rPr>
          <w:rFonts w:ascii="Times New Roman" w:hAnsi="Times New Roman" w:cs="Times New Roman"/>
          <w:b/>
          <w:sz w:val="28"/>
          <w:szCs w:val="28"/>
        </w:rPr>
      </w:pPr>
      <w:r w:rsidRPr="00361E9E">
        <w:rPr>
          <w:rFonts w:ascii="Times New Roman" w:hAnsi="Times New Roman" w:cs="Times New Roman"/>
          <w:b/>
          <w:sz w:val="28"/>
          <w:szCs w:val="28"/>
        </w:rPr>
        <w:t>Письмо №807 от 22.05.2025г.</w:t>
      </w:r>
    </w:p>
    <w:p w:rsidR="00F30F74" w:rsidRPr="00361E9E" w:rsidRDefault="00F30F74" w:rsidP="000F5F0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61E9E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361E9E" w:rsidRPr="00361E9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Всероссийской олимпиаде «Безопасность начинается с тебя»</w:t>
      </w:r>
      <w:bookmarkStart w:id="0" w:name="_GoBack"/>
      <w:bookmarkEnd w:id="0"/>
    </w:p>
    <w:p w:rsidR="00F30F74" w:rsidRPr="00361E9E" w:rsidRDefault="00F30F74" w:rsidP="00F30F7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 w:rsidRPr="00361E9E">
        <w:rPr>
          <w:rFonts w:ascii="Times New Roman" w:hAnsi="Times New Roman" w:cs="Times New Roman"/>
          <w:b/>
          <w:sz w:val="28"/>
          <w:szCs w:val="28"/>
        </w:rPr>
        <w:t>Руководителям ОО</w:t>
      </w:r>
    </w:p>
    <w:p w:rsidR="00AF3599" w:rsidRPr="00361E9E" w:rsidRDefault="00AF3599" w:rsidP="00AF3599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61E9E"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МКУ «Управление образования» информирует о том, что</w:t>
      </w:r>
      <w:r w:rsidR="00361E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proofErr w:type="spellStart"/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proofErr w:type="gramStart"/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продолжается всероссийская олимпиада «Безопасность начинается с тебя», которая проводится совместно с МЧС России и при поддержке </w:t>
      </w:r>
      <w:proofErr w:type="spellStart"/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Минпросвещения</w:t>
      </w:r>
      <w:proofErr w:type="spellEnd"/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России. Дошкольники пяти-семи лет и ученики 1–11 классов могут принять участие до 30 июня включительно: </w:t>
      </w:r>
      <w:hyperlink r:id="rId6" w:history="1">
        <w:r w:rsidRPr="00361E9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ru-RU"/>
          </w:rPr>
          <w:t>https://vk.cc/cKn8AX</w:t>
        </w:r>
      </w:hyperlink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F3599" w:rsidRPr="00361E9E" w:rsidRDefault="00AF3599" w:rsidP="00AF3599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Соревнование проходит в рамках исполнения пункта 10 плана мероприятий по реализации Стратегии комплексной безопасности детей в Российской Федерации до 2030 года, утвержденного распоряжением Правительства Российской Федерации от 17 ноября 2023 года № 3233-р, с целью повышения уровня культуры безопасности и профилактики травматизма среди несовершеннолетних. Выполняя игровые задания, дети изучают: </w:t>
      </w:r>
    </w:p>
    <w:p w:rsidR="00361E9E" w:rsidRPr="00361E9E" w:rsidRDefault="00361E9E" w:rsidP="00AF3599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E9E" w:rsidRPr="00361E9E" w:rsidRDefault="00361E9E" w:rsidP="00361E9E">
      <w:pPr>
        <w:numPr>
          <w:ilvl w:val="0"/>
          <w:numId w:val="1"/>
        </w:num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пожарную и железнодорожную безопасность;</w:t>
      </w:r>
    </w:p>
    <w:p w:rsidR="00361E9E" w:rsidRPr="00361E9E" w:rsidRDefault="00361E9E" w:rsidP="00361E9E">
      <w:pPr>
        <w:numPr>
          <w:ilvl w:val="0"/>
          <w:numId w:val="1"/>
        </w:num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основы оказания первой помощи;</w:t>
      </w:r>
    </w:p>
    <w:p w:rsidR="00361E9E" w:rsidRPr="00361E9E" w:rsidRDefault="00361E9E" w:rsidP="00361E9E">
      <w:pPr>
        <w:numPr>
          <w:ilvl w:val="0"/>
          <w:numId w:val="1"/>
        </w:num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правила поведения дома, на улице, у водоемов;</w:t>
      </w:r>
    </w:p>
    <w:p w:rsidR="00361E9E" w:rsidRPr="00361E9E" w:rsidRDefault="00361E9E" w:rsidP="00361E9E">
      <w:pPr>
        <w:numPr>
          <w:ilvl w:val="0"/>
          <w:numId w:val="1"/>
        </w:num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гражданскую оборону.</w:t>
      </w:r>
    </w:p>
    <w:p w:rsidR="00361E9E" w:rsidRPr="00361E9E" w:rsidRDefault="00361E9E" w:rsidP="00361E9E">
      <w:pPr>
        <w:spacing w:after="0" w:line="240" w:lineRule="auto"/>
        <w:ind w:left="1440"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E9E" w:rsidRPr="00361E9E" w:rsidRDefault="00361E9E" w:rsidP="00361E9E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Специальной подготовки для этого не требуется. Нужно только устройство с современным браузером и доступом в интернет.</w:t>
      </w:r>
    </w:p>
    <w:p w:rsidR="00361E9E" w:rsidRDefault="00361E9E" w:rsidP="00361E9E">
      <w:pPr>
        <w:spacing w:after="0" w:line="240" w:lineRule="auto"/>
        <w:ind w:right="-4"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61E9E" w:rsidRPr="00361E9E" w:rsidRDefault="00361E9E" w:rsidP="00361E9E">
      <w:pPr>
        <w:spacing w:after="0" w:line="240" w:lineRule="auto"/>
        <w:ind w:right="-4" w:firstLine="708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361E9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 напомнить педагогам о важности проведения соревнования.</w:t>
      </w:r>
    </w:p>
    <w:p w:rsidR="00361E9E" w:rsidRPr="00361E9E" w:rsidRDefault="00361E9E" w:rsidP="00361E9E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</w:pPr>
    </w:p>
    <w:p w:rsidR="00361E9E" w:rsidRPr="00361E9E" w:rsidRDefault="00361E9E" w:rsidP="00361E9E">
      <w:pPr>
        <w:spacing w:after="0" w:line="240" w:lineRule="auto"/>
        <w:ind w:right="-4" w:firstLine="720"/>
        <w:jc w:val="both"/>
        <w:rPr>
          <w:rFonts w:ascii="Times New Roman" w:eastAsia="Times New Roman" w:hAnsi="Times New Roman" w:cs="Times New Roman"/>
          <w:sz w:val="28"/>
          <w:szCs w:val="28"/>
          <w:highlight w:val="white"/>
          <w:lang w:eastAsia="ru-RU"/>
        </w:rPr>
      </w:pPr>
    </w:p>
    <w:tbl>
      <w:tblPr>
        <w:tblW w:w="10215" w:type="dxa"/>
        <w:tblInd w:w="-15" w:type="dxa"/>
        <w:tblBorders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10"/>
        <w:gridCol w:w="6405"/>
      </w:tblGrid>
      <w:tr w:rsidR="00361E9E" w:rsidRPr="00361E9E" w:rsidTr="00361E9E">
        <w:tc>
          <w:tcPr>
            <w:tcW w:w="381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1E9E" w:rsidRPr="00361E9E" w:rsidRDefault="00361E9E" w:rsidP="00361E9E">
            <w:pPr>
              <w:spacing w:after="0" w:line="240" w:lineRule="auto"/>
              <w:ind w:left="1700" w:right="102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361E9E"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  <w:t>Приложение:</w:t>
            </w:r>
          </w:p>
        </w:tc>
        <w:tc>
          <w:tcPr>
            <w:tcW w:w="6405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361E9E" w:rsidRPr="00361E9E" w:rsidRDefault="00361E9E" w:rsidP="00361E9E">
            <w:pPr>
              <w:numPr>
                <w:ilvl w:val="0"/>
                <w:numId w:val="2"/>
              </w:numPr>
              <w:spacing w:after="0" w:line="240" w:lineRule="auto"/>
              <w:ind w:right="8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Инструкция к олимпиаде на 1 л.</w:t>
            </w:r>
          </w:p>
          <w:p w:rsidR="00361E9E" w:rsidRPr="00361E9E" w:rsidRDefault="00361E9E" w:rsidP="00361E9E">
            <w:pPr>
              <w:numPr>
                <w:ilvl w:val="0"/>
                <w:numId w:val="2"/>
              </w:numPr>
              <w:spacing w:after="0" w:line="240" w:lineRule="auto"/>
              <w:ind w:right="85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61E9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Статистика участия на 1 л.</w:t>
            </w:r>
          </w:p>
        </w:tc>
      </w:tr>
    </w:tbl>
    <w:p w:rsidR="00361E9E" w:rsidRDefault="00361E9E" w:rsidP="00AF3599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9E" w:rsidRDefault="00361E9E" w:rsidP="00AF3599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9E" w:rsidRPr="00AF3599" w:rsidRDefault="00361E9E" w:rsidP="00AF3599">
      <w:pPr>
        <w:spacing w:after="0" w:line="240" w:lineRule="auto"/>
        <w:ind w:right="-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9E" w:rsidRPr="00AA6C7D" w:rsidRDefault="00361E9E" w:rsidP="00361E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 xml:space="preserve">Начальник </w:t>
      </w:r>
    </w:p>
    <w:p w:rsidR="00361E9E" w:rsidRDefault="00361E9E" w:rsidP="00361E9E">
      <w:pPr>
        <w:spacing w:after="0"/>
        <w:rPr>
          <w:rFonts w:ascii="Times New Roman" w:hAnsi="Times New Roman" w:cs="Times New Roman"/>
          <w:b/>
          <w:sz w:val="28"/>
          <w:szCs w:val="28"/>
        </w:rPr>
      </w:pPr>
      <w:r w:rsidRPr="00AA6C7D">
        <w:rPr>
          <w:rFonts w:ascii="Times New Roman" w:hAnsi="Times New Roman" w:cs="Times New Roman"/>
          <w:b/>
          <w:sz w:val="28"/>
          <w:szCs w:val="28"/>
        </w:rPr>
        <w:t xml:space="preserve">МКУ «Управление образования»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AA6C7D">
        <w:rPr>
          <w:rFonts w:ascii="Times New Roman" w:hAnsi="Times New Roman" w:cs="Times New Roman"/>
          <w:b/>
          <w:sz w:val="28"/>
          <w:szCs w:val="28"/>
        </w:rPr>
        <w:t xml:space="preserve">                               Исаева Х.Н.</w:t>
      </w:r>
    </w:p>
    <w:p w:rsidR="00361E9E" w:rsidRDefault="00361E9E" w:rsidP="00361E9E">
      <w:pPr>
        <w:spacing w:after="0"/>
        <w:rPr>
          <w:rFonts w:ascii="Times New Roman" w:hAnsi="Times New Roman" w:cs="Times New Roman"/>
          <w:b/>
          <w:sz w:val="28"/>
          <w:szCs w:val="28"/>
        </w:rPr>
      </w:pPr>
    </w:p>
    <w:p w:rsidR="00361E9E" w:rsidRPr="00AA6C7D" w:rsidRDefault="00361E9E" w:rsidP="00361E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A6C7D">
        <w:rPr>
          <w:rFonts w:ascii="Times New Roman" w:hAnsi="Times New Roman" w:cs="Times New Roman"/>
          <w:i/>
          <w:sz w:val="24"/>
          <w:szCs w:val="24"/>
        </w:rPr>
        <w:t xml:space="preserve">Исп.: </w:t>
      </w:r>
      <w:proofErr w:type="spellStart"/>
      <w:r w:rsidRPr="00AA6C7D">
        <w:rPr>
          <w:rFonts w:ascii="Times New Roman" w:hAnsi="Times New Roman" w:cs="Times New Roman"/>
          <w:i/>
          <w:sz w:val="24"/>
          <w:szCs w:val="24"/>
        </w:rPr>
        <w:t>Омарова</w:t>
      </w:r>
      <w:proofErr w:type="spellEnd"/>
      <w:r w:rsidRPr="00AA6C7D">
        <w:rPr>
          <w:rFonts w:ascii="Times New Roman" w:hAnsi="Times New Roman" w:cs="Times New Roman"/>
          <w:i/>
          <w:sz w:val="24"/>
          <w:szCs w:val="24"/>
        </w:rPr>
        <w:t xml:space="preserve"> З.М.</w:t>
      </w:r>
    </w:p>
    <w:p w:rsidR="00361E9E" w:rsidRPr="00AA6C7D" w:rsidRDefault="00361E9E" w:rsidP="00361E9E">
      <w:pPr>
        <w:spacing w:after="0"/>
        <w:rPr>
          <w:rFonts w:ascii="Times New Roman" w:hAnsi="Times New Roman" w:cs="Times New Roman"/>
          <w:i/>
          <w:sz w:val="24"/>
          <w:szCs w:val="24"/>
        </w:rPr>
      </w:pPr>
      <w:r w:rsidRPr="00AA6C7D">
        <w:rPr>
          <w:rFonts w:ascii="Times New Roman" w:hAnsi="Times New Roman" w:cs="Times New Roman"/>
          <w:i/>
          <w:sz w:val="24"/>
          <w:szCs w:val="24"/>
        </w:rPr>
        <w:t>Тел.: 8-928-250-82-71</w:t>
      </w:r>
    </w:p>
    <w:p w:rsidR="00AF3599" w:rsidRDefault="00AF3599" w:rsidP="00AF3599">
      <w:pPr>
        <w:rPr>
          <w:rFonts w:ascii="Times New Roman" w:hAnsi="Times New Roman" w:cs="Times New Roman"/>
          <w:sz w:val="28"/>
          <w:szCs w:val="28"/>
        </w:rPr>
      </w:pPr>
    </w:p>
    <w:p w:rsidR="00F30F74" w:rsidRPr="00F30F74" w:rsidRDefault="00F30F74" w:rsidP="00F30F74">
      <w:pPr>
        <w:rPr>
          <w:rFonts w:ascii="Times New Roman" w:hAnsi="Times New Roman" w:cs="Times New Roman"/>
          <w:sz w:val="28"/>
          <w:szCs w:val="28"/>
        </w:rPr>
      </w:pPr>
    </w:p>
    <w:p w:rsidR="00F30F74" w:rsidRDefault="00F30F74" w:rsidP="00F30F74">
      <w:pPr>
        <w:jc w:val="right"/>
      </w:pPr>
    </w:p>
    <w:sectPr w:rsidR="00F30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6C472B"/>
    <w:multiLevelType w:val="multilevel"/>
    <w:tmpl w:val="074ADEC4"/>
    <w:lvl w:ilvl="0">
      <w:start w:val="1"/>
      <w:numFmt w:val="decimal"/>
      <w:lvlText w:val="%1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7200" w:hanging="360"/>
      </w:pPr>
      <w:rPr>
        <w:strike w:val="0"/>
        <w:dstrike w:val="0"/>
        <w:u w:val="none"/>
        <w:effect w:val="none"/>
      </w:rPr>
    </w:lvl>
  </w:abstractNum>
  <w:abstractNum w:abstractNumId="1">
    <w:nsid w:val="6D9833BF"/>
    <w:multiLevelType w:val="multilevel"/>
    <w:tmpl w:val="AB66EBBA"/>
    <w:lvl w:ilvl="0">
      <w:start w:val="1"/>
      <w:numFmt w:val="bullet"/>
      <w:lvlText w:val="●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1">
      <w:start w:val="1"/>
      <w:numFmt w:val="bullet"/>
      <w:lvlText w:val="○"/>
      <w:lvlJc w:val="left"/>
      <w:pPr>
        <w:ind w:left="2160" w:hanging="360"/>
      </w:pPr>
      <w:rPr>
        <w:strike w:val="0"/>
        <w:dstrike w:val="0"/>
        <w:u w:val="none"/>
        <w:effect w:val="none"/>
      </w:rPr>
    </w:lvl>
    <w:lvl w:ilvl="2">
      <w:start w:val="1"/>
      <w:numFmt w:val="bullet"/>
      <w:lvlText w:val="■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3">
      <w:start w:val="1"/>
      <w:numFmt w:val="bullet"/>
      <w:lvlText w:val="●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4">
      <w:start w:val="1"/>
      <w:numFmt w:val="bullet"/>
      <w:lvlText w:val="○"/>
      <w:lvlJc w:val="left"/>
      <w:pPr>
        <w:ind w:left="4320" w:hanging="360"/>
      </w:pPr>
      <w:rPr>
        <w:strike w:val="0"/>
        <w:dstrike w:val="0"/>
        <w:u w:val="none"/>
        <w:effect w:val="none"/>
      </w:rPr>
    </w:lvl>
    <w:lvl w:ilvl="5">
      <w:start w:val="1"/>
      <w:numFmt w:val="bullet"/>
      <w:lvlText w:val="■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6">
      <w:start w:val="1"/>
      <w:numFmt w:val="bullet"/>
      <w:lvlText w:val="●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7">
      <w:start w:val="1"/>
      <w:numFmt w:val="bullet"/>
      <w:lvlText w:val="○"/>
      <w:lvlJc w:val="left"/>
      <w:pPr>
        <w:ind w:left="6480" w:hanging="360"/>
      </w:pPr>
      <w:rPr>
        <w:strike w:val="0"/>
        <w:dstrike w:val="0"/>
        <w:u w:val="none"/>
        <w:effect w:val="none"/>
      </w:rPr>
    </w:lvl>
    <w:lvl w:ilvl="8">
      <w:start w:val="1"/>
      <w:numFmt w:val="bullet"/>
      <w:lvlText w:val="■"/>
      <w:lvlJc w:val="left"/>
      <w:pPr>
        <w:ind w:left="7200" w:hanging="360"/>
      </w:pPr>
      <w:rPr>
        <w:strike w:val="0"/>
        <w:dstrike w:val="0"/>
        <w:u w:val="none"/>
        <w:effect w:val="none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1A6"/>
    <w:rsid w:val="000A6A8B"/>
    <w:rsid w:val="000F5F00"/>
    <w:rsid w:val="00361E9E"/>
    <w:rsid w:val="003C11A6"/>
    <w:rsid w:val="00AF3599"/>
    <w:rsid w:val="00F3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25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45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k.cc/cKn8A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1220</Characters>
  <Application>Microsoft Office Word</Application>
  <DocSecurity>0</DocSecurity>
  <Lines>10</Lines>
  <Paragraphs>2</Paragraphs>
  <ScaleCrop>false</ScaleCrop>
  <Company/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9</cp:revision>
  <dcterms:created xsi:type="dcterms:W3CDTF">2025-05-22T09:01:00Z</dcterms:created>
  <dcterms:modified xsi:type="dcterms:W3CDTF">2025-05-22T09:18:00Z</dcterms:modified>
</cp:coreProperties>
</file>